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30" w:rsidRDefault="00484830" w:rsidP="001538E2">
      <w:pPr>
        <w:rPr>
          <w:rFonts w:ascii="Calibri" w:eastAsia="Calibri" w:hAnsi="Calibri"/>
          <w:b/>
          <w:sz w:val="18"/>
          <w:szCs w:val="18"/>
        </w:rPr>
      </w:pPr>
      <w:r w:rsidRPr="00484830">
        <w:rPr>
          <w:rFonts w:ascii="Calibri" w:eastAsia="Calibri" w:hAnsi="Calibri"/>
          <w:b/>
          <w:sz w:val="18"/>
          <w:szCs w:val="18"/>
        </w:rPr>
        <w:t xml:space="preserve">Customer Service Admin Management Trainee </w:t>
      </w:r>
    </w:p>
    <w:p w:rsidR="00484830" w:rsidRDefault="00484830" w:rsidP="001538E2">
      <w:pPr>
        <w:rPr>
          <w:rFonts w:ascii="Calibri" w:eastAsia="Calibri" w:hAnsi="Calibri"/>
          <w:b/>
          <w:sz w:val="18"/>
          <w:szCs w:val="18"/>
        </w:rPr>
      </w:pPr>
    </w:p>
    <w:p w:rsidR="001538E2" w:rsidRDefault="00136FE4" w:rsidP="001538E2">
      <w:pPr>
        <w:rPr>
          <w:rFonts w:ascii="Calibri" w:hAnsi="Calibri"/>
          <w:sz w:val="18"/>
          <w:szCs w:val="18"/>
        </w:rPr>
      </w:pPr>
      <w:proofErr w:type="gramStart"/>
      <w:r>
        <w:rPr>
          <w:rFonts w:ascii="Calibri" w:hAnsi="Calibri" w:cs="Arial"/>
          <w:color w:val="292929"/>
          <w:sz w:val="18"/>
          <w:szCs w:val="18"/>
          <w:lang w:val="en-US"/>
        </w:rPr>
        <w:t>Exciting trainee role where t</w:t>
      </w:r>
      <w:r w:rsidRPr="00136FE4">
        <w:rPr>
          <w:rFonts w:ascii="Calibri" w:hAnsi="Calibri" w:cs="Arial"/>
          <w:color w:val="292929"/>
          <w:sz w:val="18"/>
          <w:szCs w:val="18"/>
          <w:lang w:val="en-US"/>
        </w:rPr>
        <w:t>he aim will be to equip the Trainee with an appreciation of the Company’s overall business and an in-depth knowledge of the Customer Service function within the Regional Business Unit.</w:t>
      </w:r>
      <w:proofErr w:type="gramEnd"/>
      <w:r w:rsidRPr="00136FE4">
        <w:rPr>
          <w:rFonts w:ascii="Calibri" w:hAnsi="Calibri" w:cs="Arial"/>
          <w:color w:val="292929"/>
          <w:sz w:val="18"/>
          <w:szCs w:val="18"/>
          <w:lang w:val="en-US"/>
        </w:rPr>
        <w:t xml:space="preserve"> </w:t>
      </w:r>
      <w:r w:rsidR="00145A5A" w:rsidRPr="00145A5A">
        <w:rPr>
          <w:rFonts w:ascii="Calibri" w:hAnsi="Calibri"/>
          <w:sz w:val="18"/>
          <w:szCs w:val="18"/>
        </w:rPr>
        <w:t xml:space="preserve"> </w:t>
      </w:r>
    </w:p>
    <w:p w:rsidR="00145A5A" w:rsidRPr="00813417" w:rsidRDefault="00145A5A" w:rsidP="001538E2">
      <w:pPr>
        <w:rPr>
          <w:rFonts w:ascii="Calibri" w:hAnsi="Calibri" w:cs="Arial"/>
          <w:sz w:val="18"/>
          <w:szCs w:val="18"/>
        </w:rPr>
      </w:pPr>
    </w:p>
    <w:p w:rsidR="00E654BF" w:rsidRPr="00136FE4" w:rsidRDefault="00E654BF" w:rsidP="00E654BF">
      <w:pPr>
        <w:spacing w:after="200" w:line="276" w:lineRule="auto"/>
        <w:rPr>
          <w:rFonts w:ascii="Calibri" w:eastAsia="Calibri" w:hAnsi="Calibri"/>
          <w:b/>
          <w:sz w:val="18"/>
          <w:szCs w:val="18"/>
        </w:rPr>
      </w:pPr>
      <w:r w:rsidRPr="00136FE4">
        <w:rPr>
          <w:rFonts w:ascii="Calibri" w:eastAsia="Calibri" w:hAnsi="Calibri"/>
          <w:b/>
          <w:sz w:val="18"/>
          <w:szCs w:val="18"/>
        </w:rPr>
        <w:t>The Role:</w:t>
      </w:r>
    </w:p>
    <w:p w:rsidR="00136FE4" w:rsidRPr="00136FE4" w:rsidRDefault="00136FE4" w:rsidP="00136FE4">
      <w:pPr>
        <w:rPr>
          <w:rFonts w:ascii="Calibri" w:eastAsia="Calibri" w:hAnsi="Calibri"/>
          <w:color w:val="262626"/>
          <w:sz w:val="18"/>
          <w:szCs w:val="18"/>
          <w:lang w:val="en-US"/>
        </w:rPr>
      </w:pPr>
      <w:r w:rsidRPr="00136FE4">
        <w:rPr>
          <w:rFonts w:ascii="Calibri" w:eastAsia="Calibri" w:hAnsi="Calibri"/>
          <w:color w:val="262626"/>
          <w:sz w:val="18"/>
          <w:szCs w:val="18"/>
          <w:lang w:val="en-US"/>
        </w:rPr>
        <w:t>Supported by a Mentor, the Trainee will spend time in Customer Services to gain a broad view of the Company’s business and to become familiar with the administrative tasks throughout the department with a structured programme as follows;</w:t>
      </w:r>
    </w:p>
    <w:p w:rsidR="00136FE4" w:rsidRPr="00136FE4" w:rsidRDefault="00136FE4" w:rsidP="00136FE4">
      <w:pPr>
        <w:rPr>
          <w:rFonts w:ascii="Calibri" w:eastAsia="Calibri" w:hAnsi="Calibri"/>
          <w:color w:val="262626"/>
          <w:sz w:val="18"/>
          <w:szCs w:val="18"/>
          <w:lang w:val="en-US"/>
        </w:rPr>
      </w:pPr>
    </w:p>
    <w:p w:rsidR="00136FE4" w:rsidRPr="00136FE4" w:rsidRDefault="00136FE4" w:rsidP="00026396">
      <w:pPr>
        <w:numPr>
          <w:ilvl w:val="0"/>
          <w:numId w:val="1"/>
        </w:numPr>
        <w:spacing w:before="60" w:after="20" w:line="276" w:lineRule="auto"/>
        <w:contextualSpacing/>
        <w:rPr>
          <w:rFonts w:ascii="Calibri" w:eastAsia="Calibri" w:hAnsi="Calibri"/>
          <w:color w:val="262626"/>
          <w:sz w:val="18"/>
          <w:szCs w:val="18"/>
          <w:lang w:val="en-US"/>
        </w:rPr>
      </w:pPr>
      <w:r w:rsidRPr="00136FE4">
        <w:rPr>
          <w:rFonts w:ascii="Calibri" w:eastAsia="Calibri" w:hAnsi="Calibri"/>
          <w:color w:val="262626"/>
          <w:sz w:val="18"/>
          <w:szCs w:val="18"/>
          <w:lang w:val="en-US"/>
        </w:rPr>
        <w:t>Complete over view of all Customer Service systems within the department.</w:t>
      </w:r>
    </w:p>
    <w:p w:rsidR="00136FE4" w:rsidRPr="00136FE4" w:rsidRDefault="00136FE4" w:rsidP="00026396">
      <w:pPr>
        <w:numPr>
          <w:ilvl w:val="0"/>
          <w:numId w:val="1"/>
        </w:numPr>
        <w:spacing w:before="60" w:after="20" w:line="276" w:lineRule="auto"/>
        <w:contextualSpacing/>
        <w:rPr>
          <w:rFonts w:ascii="Calibri" w:eastAsia="Calibri" w:hAnsi="Calibri"/>
          <w:color w:val="262626"/>
          <w:sz w:val="18"/>
          <w:szCs w:val="18"/>
          <w:lang w:val="en-US"/>
        </w:rPr>
      </w:pPr>
      <w:r w:rsidRPr="00136FE4">
        <w:rPr>
          <w:rFonts w:ascii="Calibri" w:eastAsia="Calibri" w:hAnsi="Calibri"/>
          <w:color w:val="262626"/>
          <w:sz w:val="18"/>
          <w:szCs w:val="18"/>
          <w:lang w:val="en-US"/>
        </w:rPr>
        <w:t>Develop understanding of the Customer Relations Manager role.</w:t>
      </w:r>
    </w:p>
    <w:p w:rsidR="00136FE4" w:rsidRPr="00136FE4" w:rsidRDefault="00136FE4" w:rsidP="00026396">
      <w:pPr>
        <w:numPr>
          <w:ilvl w:val="0"/>
          <w:numId w:val="1"/>
        </w:numPr>
        <w:spacing w:before="60" w:after="20" w:line="276" w:lineRule="auto"/>
        <w:contextualSpacing/>
        <w:rPr>
          <w:rFonts w:ascii="Calibri" w:eastAsia="Calibri" w:hAnsi="Calibri"/>
          <w:color w:val="262626"/>
          <w:sz w:val="18"/>
          <w:szCs w:val="18"/>
          <w:lang w:val="en-US"/>
        </w:rPr>
      </w:pPr>
      <w:r w:rsidRPr="00136FE4">
        <w:rPr>
          <w:rFonts w:ascii="Calibri" w:eastAsia="Calibri" w:hAnsi="Calibri"/>
          <w:color w:val="262626"/>
          <w:sz w:val="18"/>
          <w:szCs w:val="18"/>
          <w:lang w:val="en-US"/>
        </w:rPr>
        <w:t>Develop understanding of the Customer Support Manager role.</w:t>
      </w:r>
    </w:p>
    <w:p w:rsidR="00136FE4" w:rsidRPr="00136FE4" w:rsidRDefault="00136FE4" w:rsidP="00026396">
      <w:pPr>
        <w:numPr>
          <w:ilvl w:val="0"/>
          <w:numId w:val="1"/>
        </w:numPr>
        <w:spacing w:before="60" w:after="20" w:line="276" w:lineRule="auto"/>
        <w:contextualSpacing/>
        <w:rPr>
          <w:rFonts w:ascii="Calibri" w:eastAsia="Calibri" w:hAnsi="Calibri"/>
          <w:color w:val="262626"/>
          <w:sz w:val="18"/>
          <w:szCs w:val="18"/>
          <w:lang w:val="en-US"/>
        </w:rPr>
      </w:pPr>
      <w:r w:rsidRPr="00136FE4">
        <w:rPr>
          <w:rFonts w:ascii="Calibri" w:eastAsia="Calibri" w:hAnsi="Calibri"/>
          <w:color w:val="262626"/>
          <w:sz w:val="18"/>
          <w:szCs w:val="18"/>
          <w:lang w:val="en-US"/>
        </w:rPr>
        <w:t>Develop understanding of the Customer Support Coordinator role.</w:t>
      </w:r>
    </w:p>
    <w:p w:rsidR="00136FE4" w:rsidRDefault="00136FE4" w:rsidP="00026396">
      <w:pPr>
        <w:numPr>
          <w:ilvl w:val="0"/>
          <w:numId w:val="1"/>
        </w:numPr>
        <w:spacing w:before="60" w:after="20" w:line="276" w:lineRule="auto"/>
        <w:contextualSpacing/>
        <w:rPr>
          <w:rFonts w:ascii="Calibri" w:eastAsia="Calibri" w:hAnsi="Calibri"/>
          <w:color w:val="262626"/>
          <w:sz w:val="18"/>
          <w:szCs w:val="18"/>
          <w:lang w:val="en-US"/>
        </w:rPr>
      </w:pPr>
      <w:r w:rsidRPr="00136FE4">
        <w:rPr>
          <w:rFonts w:ascii="Calibri" w:eastAsia="Calibri" w:hAnsi="Calibri"/>
          <w:color w:val="262626"/>
          <w:sz w:val="18"/>
          <w:szCs w:val="18"/>
          <w:lang w:val="en-US"/>
        </w:rPr>
        <w:t>Learn all aspects of NHBC requirements.</w:t>
      </w:r>
    </w:p>
    <w:p w:rsidR="00136FE4" w:rsidRPr="00136FE4" w:rsidRDefault="00136FE4" w:rsidP="00136FE4">
      <w:pPr>
        <w:spacing w:before="60" w:after="20" w:line="276" w:lineRule="auto"/>
        <w:ind w:left="720"/>
        <w:contextualSpacing/>
        <w:rPr>
          <w:rFonts w:ascii="Calibri" w:eastAsia="Calibri" w:hAnsi="Calibri"/>
          <w:color w:val="262626"/>
          <w:sz w:val="18"/>
          <w:szCs w:val="18"/>
          <w:lang w:val="en-US"/>
        </w:rPr>
      </w:pPr>
    </w:p>
    <w:p w:rsidR="00136FE4" w:rsidRPr="00136FE4" w:rsidRDefault="00136FE4" w:rsidP="00136FE4">
      <w:pPr>
        <w:rPr>
          <w:rFonts w:asciiTheme="minorHAnsi" w:eastAsia="Calibri" w:hAnsiTheme="minorHAnsi"/>
          <w:sz w:val="18"/>
          <w:szCs w:val="18"/>
          <w:lang w:val="en-US"/>
        </w:rPr>
      </w:pPr>
      <w:r w:rsidRPr="00136FE4">
        <w:rPr>
          <w:rFonts w:asciiTheme="minorHAnsi" w:eastAsia="Calibri" w:hAnsiTheme="minorHAnsi"/>
          <w:sz w:val="18"/>
          <w:szCs w:val="18"/>
          <w:lang w:val="en-US"/>
        </w:rPr>
        <w:t>The Trainee’s progress will be reviewed regularly by their Line Manager, and formally by appraisal at six month intervals</w:t>
      </w:r>
    </w:p>
    <w:p w:rsidR="00136FE4" w:rsidRPr="00136FE4" w:rsidRDefault="00136FE4" w:rsidP="00136FE4">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360"/>
        <w:rPr>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Person:</w:t>
      </w:r>
    </w:p>
    <w:p w:rsidR="00026396" w:rsidRPr="00026396" w:rsidRDefault="00026396" w:rsidP="00026396">
      <w:pPr>
        <w:pStyle w:val="ListParagraph"/>
        <w:numPr>
          <w:ilvl w:val="0"/>
          <w:numId w:val="2"/>
        </w:numPr>
        <w:spacing w:after="200" w:line="276" w:lineRule="auto"/>
        <w:rPr>
          <w:rFonts w:asciiTheme="minorHAnsi" w:hAnsiTheme="minorHAnsi"/>
          <w:sz w:val="18"/>
          <w:szCs w:val="18"/>
        </w:rPr>
      </w:pPr>
      <w:r w:rsidRPr="00026396">
        <w:rPr>
          <w:rFonts w:asciiTheme="minorHAnsi" w:hAnsiTheme="minorHAnsi"/>
          <w:sz w:val="18"/>
          <w:szCs w:val="18"/>
        </w:rPr>
        <w:t>Driving license or be working towards acquiring one and have their own transport</w:t>
      </w:r>
    </w:p>
    <w:p w:rsidR="00026396" w:rsidRPr="00026396" w:rsidRDefault="00026396" w:rsidP="00026396">
      <w:pPr>
        <w:pStyle w:val="ListParagraph"/>
        <w:numPr>
          <w:ilvl w:val="0"/>
          <w:numId w:val="2"/>
        </w:numPr>
        <w:spacing w:after="200" w:line="276" w:lineRule="auto"/>
        <w:rPr>
          <w:rFonts w:asciiTheme="minorHAnsi" w:hAnsiTheme="minorHAnsi"/>
          <w:sz w:val="18"/>
          <w:szCs w:val="18"/>
        </w:rPr>
      </w:pPr>
      <w:r w:rsidRPr="00026396">
        <w:rPr>
          <w:rFonts w:asciiTheme="minorHAnsi" w:hAnsiTheme="minorHAnsi"/>
          <w:sz w:val="18"/>
          <w:szCs w:val="18"/>
        </w:rPr>
        <w:t>A minimum of 3 ‘A’ Levels at Grade C or above</w:t>
      </w:r>
    </w:p>
    <w:p w:rsidR="00026396" w:rsidRPr="00026396" w:rsidRDefault="00026396" w:rsidP="00026396">
      <w:pPr>
        <w:pStyle w:val="ListParagraph"/>
        <w:numPr>
          <w:ilvl w:val="0"/>
          <w:numId w:val="2"/>
        </w:numPr>
        <w:spacing w:after="200" w:line="276" w:lineRule="auto"/>
        <w:rPr>
          <w:rFonts w:asciiTheme="minorHAnsi" w:hAnsiTheme="minorHAnsi"/>
          <w:sz w:val="18"/>
          <w:szCs w:val="18"/>
        </w:rPr>
      </w:pPr>
      <w:r w:rsidRPr="00026396">
        <w:rPr>
          <w:rFonts w:asciiTheme="minorHAnsi" w:hAnsiTheme="minorHAnsi"/>
          <w:sz w:val="18"/>
          <w:szCs w:val="18"/>
        </w:rPr>
        <w:t>IT literate and knowledge of Microsoft Office (Excel and Word)</w:t>
      </w:r>
    </w:p>
    <w:p w:rsidR="00026396" w:rsidRPr="00026396" w:rsidRDefault="00026396" w:rsidP="00026396">
      <w:pPr>
        <w:pStyle w:val="ListParagraph"/>
        <w:numPr>
          <w:ilvl w:val="0"/>
          <w:numId w:val="2"/>
        </w:numPr>
        <w:spacing w:after="200" w:line="276" w:lineRule="auto"/>
        <w:rPr>
          <w:rFonts w:asciiTheme="minorHAnsi" w:hAnsiTheme="minorHAnsi"/>
          <w:sz w:val="18"/>
          <w:szCs w:val="18"/>
        </w:rPr>
      </w:pPr>
      <w:r w:rsidRPr="00026396">
        <w:rPr>
          <w:rFonts w:asciiTheme="minorHAnsi" w:hAnsiTheme="minorHAnsi"/>
          <w:sz w:val="18"/>
          <w:szCs w:val="18"/>
        </w:rPr>
        <w:t>Good verbal and written communication skills</w:t>
      </w:r>
    </w:p>
    <w:p w:rsidR="00F70439" w:rsidRPr="00813417" w:rsidRDefault="00F70439" w:rsidP="00E654BF">
      <w:pPr>
        <w:spacing w:after="200" w:line="276" w:lineRule="auto"/>
        <w:rPr>
          <w:rFonts w:ascii="Calibri" w:eastAsia="Calibri" w:hAnsi="Calibri"/>
          <w:b/>
          <w:sz w:val="18"/>
          <w:szCs w:val="18"/>
        </w:rPr>
      </w:pPr>
      <w:r>
        <w:rPr>
          <w:rFonts w:ascii="Calibri" w:eastAsia="Calibri" w:hAnsi="Calibri"/>
          <w:b/>
          <w:sz w:val="18"/>
          <w:szCs w:val="18"/>
        </w:rPr>
        <w:t>I</w:t>
      </w:r>
      <w:r w:rsidR="00E654BF" w:rsidRPr="00813417">
        <w:rPr>
          <w:rFonts w:ascii="Calibri" w:eastAsia="Calibri" w:hAnsi="Calibri"/>
          <w:b/>
          <w:sz w:val="18"/>
          <w:szCs w:val="18"/>
        </w:rPr>
        <w:t>n order to be successful in this role you must be able to prove eligibility to work in the UK.</w:t>
      </w:r>
    </w:p>
    <w:p w:rsidR="00026396" w:rsidRPr="00026396" w:rsidRDefault="00026396" w:rsidP="00026396">
      <w:pPr>
        <w:spacing w:line="276" w:lineRule="auto"/>
        <w:rPr>
          <w:rFonts w:ascii="Calibri" w:eastAsia="Calibri" w:hAnsi="Calibri"/>
          <w:sz w:val="18"/>
          <w:szCs w:val="18"/>
        </w:rPr>
      </w:pPr>
      <w:r w:rsidRPr="00026396">
        <w:rPr>
          <w:rFonts w:ascii="Calibri" w:eastAsia="Calibri" w:hAnsi="Calibri"/>
          <w:sz w:val="18"/>
          <w:szCs w:val="18"/>
        </w:rPr>
        <w:t>If you are successful at interview and the Company considers making an offer of employment, you may be asked to give your consent to the following pre-employment check[s] being undertaken by our third party provider, Experian (or any other appropriate third party provider that the</w:t>
      </w:r>
      <w:r w:rsidRPr="00026396">
        <w:rPr>
          <w:rFonts w:ascii="Calibri" w:eastAsia="Calibri" w:hAnsi="Calibri"/>
          <w:sz w:val="18"/>
          <w:szCs w:val="18"/>
        </w:rPr>
        <w:t xml:space="preserve"> Company chooses to engage).   </w:t>
      </w:r>
    </w:p>
    <w:p w:rsidR="00026396" w:rsidRDefault="00026396" w:rsidP="00026396">
      <w:pPr>
        <w:spacing w:line="276" w:lineRule="auto"/>
        <w:rPr>
          <w:rFonts w:ascii="Calibri" w:eastAsia="Calibri" w:hAnsi="Calibri"/>
          <w:sz w:val="18"/>
          <w:szCs w:val="18"/>
        </w:rPr>
      </w:pPr>
    </w:p>
    <w:p w:rsidR="00026396" w:rsidRPr="00026396" w:rsidRDefault="00026396" w:rsidP="00026396">
      <w:pPr>
        <w:spacing w:line="276" w:lineRule="auto"/>
        <w:rPr>
          <w:rFonts w:ascii="Calibri" w:eastAsia="Calibri" w:hAnsi="Calibri"/>
          <w:sz w:val="18"/>
          <w:szCs w:val="18"/>
        </w:rPr>
      </w:pPr>
      <w:r w:rsidRPr="00026396">
        <w:rPr>
          <w:rFonts w:ascii="Calibri" w:eastAsia="Calibri" w:hAnsi="Calibri"/>
          <w:sz w:val="18"/>
          <w:szCs w:val="18"/>
        </w:rPr>
        <w:t xml:space="preserve">The type of checks made will depend on the role in question but may include any or all of the following </w:t>
      </w:r>
    </w:p>
    <w:p w:rsidR="00026396" w:rsidRPr="00026396" w:rsidRDefault="00026396" w:rsidP="00026396">
      <w:pPr>
        <w:spacing w:line="276" w:lineRule="auto"/>
        <w:rPr>
          <w:rFonts w:ascii="Calibri" w:eastAsia="Calibri" w:hAnsi="Calibri"/>
          <w:sz w:val="18"/>
          <w:szCs w:val="18"/>
        </w:rPr>
      </w:pPr>
      <w:r w:rsidRPr="00026396">
        <w:rPr>
          <w:rFonts w:ascii="Calibri" w:eastAsia="Calibri" w:hAnsi="Calibri"/>
          <w:sz w:val="18"/>
          <w:szCs w:val="18"/>
        </w:rPr>
        <w:t xml:space="preserve">Criminal records (DBS); </w:t>
      </w:r>
    </w:p>
    <w:p w:rsidR="00026396" w:rsidRDefault="00026396" w:rsidP="00026396">
      <w:pPr>
        <w:spacing w:line="276" w:lineRule="auto"/>
        <w:rPr>
          <w:rFonts w:ascii="Calibri" w:eastAsia="Calibri" w:hAnsi="Calibri"/>
          <w:sz w:val="18"/>
          <w:szCs w:val="18"/>
        </w:rPr>
      </w:pPr>
      <w:r w:rsidRPr="00026396">
        <w:rPr>
          <w:rFonts w:ascii="Calibri" w:eastAsia="Calibri" w:hAnsi="Calibri"/>
          <w:sz w:val="18"/>
          <w:szCs w:val="18"/>
        </w:rPr>
        <w:t xml:space="preserve">Credit reference </w:t>
      </w:r>
    </w:p>
    <w:p w:rsidR="00026396" w:rsidRPr="00026396" w:rsidRDefault="00026396" w:rsidP="00026396">
      <w:pPr>
        <w:spacing w:line="276" w:lineRule="auto"/>
        <w:rPr>
          <w:rFonts w:ascii="Calibri" w:eastAsia="Calibri" w:hAnsi="Calibri"/>
          <w:sz w:val="18"/>
          <w:szCs w:val="18"/>
        </w:rPr>
      </w:pPr>
      <w:r w:rsidRPr="00026396">
        <w:rPr>
          <w:rFonts w:ascii="Calibri" w:eastAsia="Calibri" w:hAnsi="Calibri"/>
          <w:sz w:val="18"/>
          <w:szCs w:val="18"/>
        </w:rPr>
        <w:t xml:space="preserve">DVLA </w:t>
      </w:r>
    </w:p>
    <w:p w:rsidR="00026396" w:rsidRDefault="00026396" w:rsidP="00026396">
      <w:pPr>
        <w:spacing w:line="276" w:lineRule="auto"/>
        <w:rPr>
          <w:rFonts w:ascii="Calibri" w:eastAsia="Calibri" w:hAnsi="Calibri"/>
          <w:sz w:val="18"/>
          <w:szCs w:val="18"/>
        </w:rPr>
      </w:pPr>
    </w:p>
    <w:p w:rsidR="00026396" w:rsidRPr="00026396" w:rsidRDefault="00026396" w:rsidP="00026396">
      <w:pPr>
        <w:spacing w:line="276" w:lineRule="auto"/>
        <w:rPr>
          <w:rFonts w:ascii="Calibri" w:eastAsia="Calibri" w:hAnsi="Calibri"/>
          <w:sz w:val="18"/>
          <w:szCs w:val="18"/>
        </w:rPr>
      </w:pPr>
      <w:r w:rsidRPr="00026396">
        <w:rPr>
          <w:rFonts w:ascii="Calibri" w:eastAsia="Calibri" w:hAnsi="Calibri"/>
          <w:sz w:val="18"/>
          <w:szCs w:val="18"/>
        </w:rPr>
        <w:t>The purpose of such checks will be to assess your suitability for the role.  If it subsequently transpires that you have given incorrect, false or misleading information, your application will not be taken further.</w:t>
      </w:r>
    </w:p>
    <w:p w:rsidR="00026396" w:rsidRDefault="00026396" w:rsidP="00E654BF">
      <w:pPr>
        <w:spacing w:after="200" w:line="276" w:lineRule="auto"/>
        <w:rPr>
          <w:rFonts w:ascii="Calibri" w:eastAsia="Calibri" w:hAnsi="Calibri"/>
          <w:b/>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Company: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026396" w:rsidRPr="00026396" w:rsidRDefault="00026396" w:rsidP="00E654BF">
      <w:pPr>
        <w:spacing w:after="200" w:line="276" w:lineRule="auto"/>
        <w:rPr>
          <w:rFonts w:ascii="Calibri" w:eastAsia="Calibri" w:hAnsi="Calibri"/>
          <w:b/>
          <w:sz w:val="18"/>
          <w:szCs w:val="18"/>
        </w:rPr>
      </w:pPr>
      <w:r>
        <w:rPr>
          <w:rFonts w:ascii="Calibri" w:eastAsia="Calibri" w:hAnsi="Calibri"/>
          <w:b/>
          <w:sz w:val="18"/>
          <w:szCs w:val="18"/>
        </w:rPr>
        <w:lastRenderedPageBreak/>
        <w:t>Internal Applicants – Please ensure you inform your Line Manager before applying</w:t>
      </w:r>
      <w:bookmarkStart w:id="0" w:name="_GoBack"/>
      <w:bookmarkEnd w:id="0"/>
    </w:p>
    <w:sectPr w:rsidR="00026396" w:rsidRPr="00026396"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30" w:rsidRDefault="00484830">
      <w:r>
        <w:separator/>
      </w:r>
    </w:p>
  </w:endnote>
  <w:endnote w:type="continuationSeparator" w:id="0">
    <w:p w:rsidR="00484830" w:rsidRDefault="0048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30" w:rsidRPr="001102F3" w:rsidRDefault="00484830"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30" w:rsidRDefault="00484830">
      <w:r>
        <w:separator/>
      </w:r>
    </w:p>
  </w:footnote>
  <w:footnote w:type="continuationSeparator" w:id="0">
    <w:p w:rsidR="00484830" w:rsidRDefault="0048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30" w:rsidRPr="00E018B5" w:rsidRDefault="00484830"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8A75B01" wp14:editId="775B32F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84830" w:rsidRPr="00324E59" w:rsidRDefault="00484830" w:rsidP="00B9191F">
    <w:pPr>
      <w:pStyle w:val="Header"/>
      <w:jc w:val="both"/>
      <w:rPr>
        <w:rFonts w:ascii="Arial" w:hAnsi="Arial" w:cs="Arial"/>
        <w:b/>
        <w:bCs/>
        <w:color w:val="CC0000"/>
        <w:sz w:val="22"/>
        <w:szCs w:val="22"/>
      </w:rPr>
    </w:pPr>
  </w:p>
  <w:p w:rsidR="00484830" w:rsidRPr="00B9191F" w:rsidRDefault="00484830"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8D5"/>
    <w:multiLevelType w:val="hybridMultilevel"/>
    <w:tmpl w:val="8B84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9D026A"/>
    <w:multiLevelType w:val="hybridMultilevel"/>
    <w:tmpl w:val="B7DE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6396"/>
    <w:rsid w:val="00035418"/>
    <w:rsid w:val="00037868"/>
    <w:rsid w:val="000427EC"/>
    <w:rsid w:val="00051C08"/>
    <w:rsid w:val="00083256"/>
    <w:rsid w:val="000A3B79"/>
    <w:rsid w:val="000B541E"/>
    <w:rsid w:val="000D6F59"/>
    <w:rsid w:val="000F18EC"/>
    <w:rsid w:val="000F46C8"/>
    <w:rsid w:val="0010370B"/>
    <w:rsid w:val="001066FA"/>
    <w:rsid w:val="001102F3"/>
    <w:rsid w:val="00114C2E"/>
    <w:rsid w:val="001265E9"/>
    <w:rsid w:val="00127D82"/>
    <w:rsid w:val="00136FE4"/>
    <w:rsid w:val="00140AA0"/>
    <w:rsid w:val="00145A5A"/>
    <w:rsid w:val="001538E2"/>
    <w:rsid w:val="001601AA"/>
    <w:rsid w:val="001635C1"/>
    <w:rsid w:val="001A5FBA"/>
    <w:rsid w:val="001B42C1"/>
    <w:rsid w:val="001D147B"/>
    <w:rsid w:val="001E1733"/>
    <w:rsid w:val="00206E3D"/>
    <w:rsid w:val="00222522"/>
    <w:rsid w:val="00222FC4"/>
    <w:rsid w:val="002443F1"/>
    <w:rsid w:val="00254C2A"/>
    <w:rsid w:val="002E18B6"/>
    <w:rsid w:val="002F1E5D"/>
    <w:rsid w:val="00313E35"/>
    <w:rsid w:val="00324E59"/>
    <w:rsid w:val="00326D86"/>
    <w:rsid w:val="00331A17"/>
    <w:rsid w:val="00342D8E"/>
    <w:rsid w:val="00375230"/>
    <w:rsid w:val="003923B9"/>
    <w:rsid w:val="00392D89"/>
    <w:rsid w:val="003A2878"/>
    <w:rsid w:val="003B136E"/>
    <w:rsid w:val="003F06FD"/>
    <w:rsid w:val="003F7F53"/>
    <w:rsid w:val="00484830"/>
    <w:rsid w:val="004B1CDD"/>
    <w:rsid w:val="004B49E0"/>
    <w:rsid w:val="004B5135"/>
    <w:rsid w:val="004F2272"/>
    <w:rsid w:val="004F3F97"/>
    <w:rsid w:val="005244CD"/>
    <w:rsid w:val="00544400"/>
    <w:rsid w:val="00563316"/>
    <w:rsid w:val="005714C2"/>
    <w:rsid w:val="0057345B"/>
    <w:rsid w:val="00576B0F"/>
    <w:rsid w:val="00584083"/>
    <w:rsid w:val="005C2115"/>
    <w:rsid w:val="005C7A61"/>
    <w:rsid w:val="005D7A27"/>
    <w:rsid w:val="00605ACB"/>
    <w:rsid w:val="006279E0"/>
    <w:rsid w:val="00644C05"/>
    <w:rsid w:val="00687B42"/>
    <w:rsid w:val="00696FE1"/>
    <w:rsid w:val="006B304F"/>
    <w:rsid w:val="006D73CB"/>
    <w:rsid w:val="006E51DF"/>
    <w:rsid w:val="006F0181"/>
    <w:rsid w:val="0071195A"/>
    <w:rsid w:val="00720BC8"/>
    <w:rsid w:val="00733F28"/>
    <w:rsid w:val="00762997"/>
    <w:rsid w:val="00777979"/>
    <w:rsid w:val="007822DE"/>
    <w:rsid w:val="00796571"/>
    <w:rsid w:val="007A5300"/>
    <w:rsid w:val="007C4138"/>
    <w:rsid w:val="00804062"/>
    <w:rsid w:val="00813417"/>
    <w:rsid w:val="00844CA1"/>
    <w:rsid w:val="008539F5"/>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C614D"/>
    <w:rsid w:val="00AF1AE3"/>
    <w:rsid w:val="00AF40A7"/>
    <w:rsid w:val="00B06181"/>
    <w:rsid w:val="00B43CE8"/>
    <w:rsid w:val="00B46457"/>
    <w:rsid w:val="00B54C56"/>
    <w:rsid w:val="00B55080"/>
    <w:rsid w:val="00B72F58"/>
    <w:rsid w:val="00B759C0"/>
    <w:rsid w:val="00B853C8"/>
    <w:rsid w:val="00B9191F"/>
    <w:rsid w:val="00B93651"/>
    <w:rsid w:val="00BA25E4"/>
    <w:rsid w:val="00BA78DA"/>
    <w:rsid w:val="00BB3293"/>
    <w:rsid w:val="00C11094"/>
    <w:rsid w:val="00C5225D"/>
    <w:rsid w:val="00C73440"/>
    <w:rsid w:val="00C8304C"/>
    <w:rsid w:val="00C84D59"/>
    <w:rsid w:val="00CC5874"/>
    <w:rsid w:val="00CC78FE"/>
    <w:rsid w:val="00CD6936"/>
    <w:rsid w:val="00CD6C56"/>
    <w:rsid w:val="00CE626C"/>
    <w:rsid w:val="00D02ED5"/>
    <w:rsid w:val="00D053A2"/>
    <w:rsid w:val="00D2067F"/>
    <w:rsid w:val="00D937EF"/>
    <w:rsid w:val="00DA0EFA"/>
    <w:rsid w:val="00DC0AC2"/>
    <w:rsid w:val="00DC515B"/>
    <w:rsid w:val="00DC5312"/>
    <w:rsid w:val="00DC629D"/>
    <w:rsid w:val="00DD0ACC"/>
    <w:rsid w:val="00DD6731"/>
    <w:rsid w:val="00DF2C93"/>
    <w:rsid w:val="00DF339D"/>
    <w:rsid w:val="00E018B5"/>
    <w:rsid w:val="00E01E44"/>
    <w:rsid w:val="00E22A94"/>
    <w:rsid w:val="00E25C00"/>
    <w:rsid w:val="00E53C25"/>
    <w:rsid w:val="00E54FC1"/>
    <w:rsid w:val="00E5711A"/>
    <w:rsid w:val="00E5777C"/>
    <w:rsid w:val="00E6284E"/>
    <w:rsid w:val="00E654BF"/>
    <w:rsid w:val="00E67D9C"/>
    <w:rsid w:val="00E76284"/>
    <w:rsid w:val="00EB5417"/>
    <w:rsid w:val="00EB6621"/>
    <w:rsid w:val="00EC4241"/>
    <w:rsid w:val="00F0246E"/>
    <w:rsid w:val="00F117C1"/>
    <w:rsid w:val="00F27794"/>
    <w:rsid w:val="00F5637E"/>
    <w:rsid w:val="00F65759"/>
    <w:rsid w:val="00F70439"/>
    <w:rsid w:val="00F75220"/>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184D-6D91-45C7-967A-32540F6B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3</cp:revision>
  <cp:lastPrinted>2013-04-02T07:01:00Z</cp:lastPrinted>
  <dcterms:created xsi:type="dcterms:W3CDTF">2017-03-09T13:13:00Z</dcterms:created>
  <dcterms:modified xsi:type="dcterms:W3CDTF">2017-03-09T13:15:00Z</dcterms:modified>
</cp:coreProperties>
</file>