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6F53D" w14:textId="77777777" w:rsidR="00E33787" w:rsidRDefault="009E633C" w:rsidP="003174E0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eastAsia="Calibri" w:hAnsiTheme="minorHAnsi"/>
          <w:b/>
          <w:sz w:val="18"/>
          <w:szCs w:val="18"/>
        </w:rPr>
        <w:t>Land Manager</w:t>
      </w:r>
    </w:p>
    <w:p w14:paraId="3C46F53E" w14:textId="77777777" w:rsidR="009F0848" w:rsidRDefault="009E633C" w:rsidP="00F90E80">
      <w:pPr>
        <w:spacing w:after="200"/>
        <w:rPr>
          <w:rFonts w:ascii="Calibri" w:eastAsia="Calibri" w:hAnsi="Calibri"/>
          <w:sz w:val="18"/>
          <w:szCs w:val="18"/>
          <w:lang w:val="en"/>
        </w:rPr>
      </w:pPr>
      <w:proofErr w:type="gramStart"/>
      <w:r>
        <w:rPr>
          <w:rFonts w:ascii="Calibri" w:eastAsia="Calibri" w:hAnsi="Calibri"/>
          <w:sz w:val="18"/>
          <w:szCs w:val="18"/>
        </w:rPr>
        <w:t>Fantastic opportunity for someone to join the talented land team at Taylor Wimpey.</w:t>
      </w:r>
      <w:proofErr w:type="gramEnd"/>
      <w:r>
        <w:rPr>
          <w:rFonts w:ascii="Calibri" w:eastAsia="Calibri" w:hAnsi="Calibri"/>
          <w:sz w:val="18"/>
          <w:szCs w:val="18"/>
        </w:rPr>
        <w:t xml:space="preserve"> </w:t>
      </w:r>
    </w:p>
    <w:p w14:paraId="3C46F53F" w14:textId="77777777" w:rsidR="009E633C" w:rsidRPr="009E633C" w:rsidRDefault="00D144DC" w:rsidP="009E633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The Role:</w:t>
      </w:r>
    </w:p>
    <w:p w14:paraId="3C46F540" w14:textId="77777777" w:rsidR="009E633C" w:rsidRPr="009E633C" w:rsidRDefault="009E633C" w:rsidP="009E633C">
      <w:pPr>
        <w:numPr>
          <w:ilvl w:val="0"/>
          <w:numId w:val="34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Prepare appropriate briefs for architects for the pre</w:t>
      </w:r>
      <w:r>
        <w:rPr>
          <w:rFonts w:ascii="Calibri" w:eastAsia="Calibri" w:hAnsi="Calibri"/>
          <w:sz w:val="18"/>
          <w:szCs w:val="18"/>
          <w:lang w:eastAsia="en-GB"/>
        </w:rPr>
        <w:t>paration of feasibility schemes</w:t>
      </w:r>
    </w:p>
    <w:p w14:paraId="3C46F541" w14:textId="77777777" w:rsidR="009E633C" w:rsidRPr="009E633C" w:rsidRDefault="009E633C" w:rsidP="009E633C">
      <w:pPr>
        <w:numPr>
          <w:ilvl w:val="0"/>
          <w:numId w:val="34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Collate build costs, market research, local planning policy summary, any technical information to produce a clear assessment of the pot</w:t>
      </w:r>
      <w:r>
        <w:rPr>
          <w:rFonts w:ascii="Calibri" w:eastAsia="Calibri" w:hAnsi="Calibri"/>
          <w:sz w:val="18"/>
          <w:szCs w:val="18"/>
          <w:lang w:eastAsia="en-GB"/>
        </w:rPr>
        <w:t>ential success of a development</w:t>
      </w:r>
    </w:p>
    <w:p w14:paraId="3C46F542" w14:textId="77777777" w:rsidR="009E633C" w:rsidRPr="009E633C" w:rsidRDefault="009E633C" w:rsidP="009E633C">
      <w:pPr>
        <w:numPr>
          <w:ilvl w:val="0"/>
          <w:numId w:val="34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Liaise with the internal team to produce an initial land value appraisal</w:t>
      </w:r>
    </w:p>
    <w:p w14:paraId="3C46F543" w14:textId="77777777" w:rsidR="009E633C" w:rsidRPr="009E633C" w:rsidRDefault="009E633C" w:rsidP="009E633C">
      <w:pPr>
        <w:numPr>
          <w:ilvl w:val="0"/>
          <w:numId w:val="34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Successfully negotiate terms for land acquisition</w:t>
      </w:r>
    </w:p>
    <w:p w14:paraId="3C46F544" w14:textId="77777777" w:rsidR="009E633C" w:rsidRPr="009E633C" w:rsidRDefault="009E633C" w:rsidP="009E633C">
      <w:pPr>
        <w:numPr>
          <w:ilvl w:val="0"/>
          <w:numId w:val="34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Build and maintain re</w:t>
      </w:r>
      <w:r>
        <w:rPr>
          <w:rFonts w:ascii="Calibri" w:eastAsia="Calibri" w:hAnsi="Calibri"/>
          <w:sz w:val="18"/>
          <w:szCs w:val="18"/>
          <w:lang w:eastAsia="en-GB"/>
        </w:rPr>
        <w:t>lationships with internal staff</w:t>
      </w:r>
    </w:p>
    <w:p w14:paraId="3C46F545" w14:textId="77777777" w:rsidR="009E633C" w:rsidRPr="009E633C" w:rsidRDefault="009E633C" w:rsidP="009E633C">
      <w:pPr>
        <w:numPr>
          <w:ilvl w:val="0"/>
          <w:numId w:val="34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Prepare and obtain the necessary approvals to execute documentation</w:t>
      </w:r>
    </w:p>
    <w:p w14:paraId="3C46F546" w14:textId="77777777" w:rsidR="009E633C" w:rsidRPr="009E633C" w:rsidRDefault="009E633C" w:rsidP="009E633C">
      <w:pPr>
        <w:numPr>
          <w:ilvl w:val="0"/>
          <w:numId w:val="34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Consider health and safety issues for any potential new sites</w:t>
      </w:r>
    </w:p>
    <w:p w14:paraId="3C46F547" w14:textId="77777777" w:rsidR="009E633C" w:rsidRPr="009E633C" w:rsidRDefault="009E633C" w:rsidP="009E633C">
      <w:pPr>
        <w:numPr>
          <w:ilvl w:val="0"/>
          <w:numId w:val="33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Build and maintain relationships with local contacts to ensure up-to-date knowledge on current and future market opportunities</w:t>
      </w:r>
    </w:p>
    <w:p w14:paraId="3C46F548" w14:textId="77777777" w:rsidR="009E633C" w:rsidRPr="009E633C" w:rsidRDefault="009E633C" w:rsidP="009E633C">
      <w:pPr>
        <w:numPr>
          <w:ilvl w:val="0"/>
          <w:numId w:val="33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Monitor competitor activity, as well identifying new opportunities to work with competitors</w:t>
      </w:r>
    </w:p>
    <w:p w14:paraId="3C46F549" w14:textId="77777777" w:rsidR="009E633C" w:rsidRPr="009E633C" w:rsidRDefault="009E633C" w:rsidP="009E633C">
      <w:pPr>
        <w:numPr>
          <w:ilvl w:val="0"/>
          <w:numId w:val="33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Record and retain any land information received from external providers for future reference</w:t>
      </w:r>
    </w:p>
    <w:p w14:paraId="3C46F54A" w14:textId="77777777" w:rsidR="009E633C" w:rsidRDefault="009E633C" w:rsidP="009E633C">
      <w:pPr>
        <w:numPr>
          <w:ilvl w:val="0"/>
          <w:numId w:val="33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Manage and maintain the land register/portfolio</w:t>
      </w:r>
    </w:p>
    <w:p w14:paraId="3C46F54B" w14:textId="77777777" w:rsidR="009E633C" w:rsidRPr="009E633C" w:rsidRDefault="009E633C" w:rsidP="009E633C">
      <w:pPr>
        <w:numPr>
          <w:ilvl w:val="0"/>
          <w:numId w:val="33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The commissioning, co-ordination and checking of various consultant designs and reports</w:t>
      </w:r>
    </w:p>
    <w:p w14:paraId="3C46F54C" w14:textId="77777777" w:rsidR="009E633C" w:rsidRPr="009E633C" w:rsidRDefault="009E633C" w:rsidP="009E633C">
      <w:pPr>
        <w:numPr>
          <w:ilvl w:val="0"/>
          <w:numId w:val="32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Design economically and understand the commercial aspects of design decisions</w:t>
      </w:r>
    </w:p>
    <w:p w14:paraId="3C46F54D" w14:textId="77777777" w:rsidR="009E633C" w:rsidRPr="009E633C" w:rsidRDefault="009E633C" w:rsidP="009E633C">
      <w:pPr>
        <w:numPr>
          <w:ilvl w:val="0"/>
          <w:numId w:val="32"/>
        </w:numPr>
        <w:rPr>
          <w:rFonts w:ascii="Calibri" w:eastAsia="Calibri" w:hAnsi="Calibri"/>
          <w:sz w:val="18"/>
          <w:szCs w:val="18"/>
          <w:lang w:eastAsia="en-GB"/>
        </w:rPr>
      </w:pPr>
      <w:r w:rsidRPr="009E633C">
        <w:rPr>
          <w:rFonts w:ascii="Calibri" w:eastAsia="Calibri" w:hAnsi="Calibri"/>
          <w:sz w:val="18"/>
          <w:szCs w:val="18"/>
          <w:lang w:eastAsia="en-GB"/>
        </w:rPr>
        <w:t>Liaise with external consultants to ensure the successful delivery of applications and decisions</w:t>
      </w:r>
    </w:p>
    <w:p w14:paraId="3C46F54E" w14:textId="77777777" w:rsidR="00D144DC" w:rsidRPr="00CA604F" w:rsidRDefault="00D144DC" w:rsidP="00D144DC">
      <w:pPr>
        <w:rPr>
          <w:rFonts w:ascii="Calibri" w:hAnsi="Calibri"/>
          <w:sz w:val="18"/>
          <w:szCs w:val="18"/>
        </w:rPr>
      </w:pPr>
    </w:p>
    <w:p w14:paraId="3C46F54F" w14:textId="77777777" w:rsidR="00D144DC" w:rsidRPr="00693FD7" w:rsidRDefault="00D144DC" w:rsidP="00D144D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The Person:</w:t>
      </w:r>
    </w:p>
    <w:p w14:paraId="3C46F550" w14:textId="77777777" w:rsidR="009E633C" w:rsidRPr="009E633C" w:rsidRDefault="009E633C" w:rsidP="009E633C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9E633C">
        <w:rPr>
          <w:sz w:val="18"/>
          <w:szCs w:val="18"/>
        </w:rPr>
        <w:t>Previous successful experience in land acquisition process in housebuilding industry</w:t>
      </w:r>
    </w:p>
    <w:p w14:paraId="3C46F551" w14:textId="77777777" w:rsidR="009E633C" w:rsidRPr="009E633C" w:rsidRDefault="009E633C" w:rsidP="009E633C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9E633C">
        <w:rPr>
          <w:sz w:val="18"/>
          <w:szCs w:val="18"/>
        </w:rPr>
        <w:t>Knowledge of planning policy and process</w:t>
      </w:r>
    </w:p>
    <w:p w14:paraId="3C46F552" w14:textId="77777777" w:rsidR="00D144DC" w:rsidRPr="009E633C" w:rsidRDefault="009E633C" w:rsidP="009E633C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9E633C">
        <w:rPr>
          <w:sz w:val="18"/>
          <w:szCs w:val="18"/>
        </w:rPr>
        <w:t>Commitment to a progressive career</w:t>
      </w:r>
      <w:r w:rsidRPr="009E633C">
        <w:rPr>
          <w:sz w:val="18"/>
          <w:szCs w:val="18"/>
        </w:rPr>
        <w:cr/>
      </w:r>
    </w:p>
    <w:p w14:paraId="3C46F553" w14:textId="77777777" w:rsidR="009E633C" w:rsidRPr="00693FD7" w:rsidRDefault="009E633C" w:rsidP="00D144DC">
      <w:pPr>
        <w:rPr>
          <w:rFonts w:ascii="Calibri" w:eastAsia="Calibri" w:hAnsi="Calibri"/>
          <w:sz w:val="18"/>
          <w:szCs w:val="18"/>
        </w:rPr>
      </w:pPr>
    </w:p>
    <w:p w14:paraId="3C46F554" w14:textId="77777777" w:rsidR="00D144DC" w:rsidRPr="00693FD7" w:rsidRDefault="00D144DC" w:rsidP="00D144D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14:paraId="3C46F555" w14:textId="77777777" w:rsidR="00D144DC" w:rsidRPr="00693FD7" w:rsidRDefault="00D144DC" w:rsidP="00D144D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693FD7">
        <w:rPr>
          <w:rFonts w:ascii="Calibri" w:eastAsia="Calibri" w:hAnsi="Calibri"/>
          <w:b/>
          <w:sz w:val="18"/>
          <w:szCs w:val="18"/>
        </w:rPr>
        <w:t>The Company:</w:t>
      </w:r>
    </w:p>
    <w:p w14:paraId="3C46F556" w14:textId="77777777" w:rsidR="00D144DC" w:rsidRPr="00693FD7" w:rsidRDefault="00D144DC" w:rsidP="00D144DC">
      <w:pPr>
        <w:spacing w:after="200"/>
        <w:rPr>
          <w:rFonts w:ascii="Calibri" w:eastAsia="Calibri" w:hAnsi="Calibri"/>
          <w:sz w:val="18"/>
          <w:szCs w:val="18"/>
        </w:rPr>
      </w:pPr>
      <w:r w:rsidRPr="00693FD7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3C46F557" w14:textId="77777777" w:rsidR="00D144DC" w:rsidRPr="00693FD7" w:rsidRDefault="00D144DC" w:rsidP="00D144DC">
      <w:pPr>
        <w:spacing w:after="200"/>
        <w:rPr>
          <w:rFonts w:ascii="Calibri" w:eastAsia="Calibri" w:hAnsi="Calibri"/>
          <w:sz w:val="18"/>
          <w:szCs w:val="18"/>
        </w:rPr>
      </w:pPr>
      <w:r w:rsidRPr="00693FD7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3C46F558" w14:textId="77777777" w:rsidR="00850C68" w:rsidRDefault="00D144DC" w:rsidP="00D144DC">
      <w:pPr>
        <w:spacing w:after="200"/>
        <w:rPr>
          <w:rFonts w:ascii="Calibri" w:eastAsia="Calibri" w:hAnsi="Calibri"/>
          <w:sz w:val="18"/>
          <w:szCs w:val="18"/>
        </w:rPr>
      </w:pPr>
      <w:r w:rsidRPr="00693FD7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3C46F559" w14:textId="77777777" w:rsidR="00CC419E" w:rsidRDefault="00CC419E" w:rsidP="00CC419E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>
        <w:rPr>
          <w:rFonts w:ascii="Calibri" w:hAnsi="Calibri" w:cs="Arial"/>
          <w:b/>
          <w:sz w:val="18"/>
          <w:szCs w:val="18"/>
        </w:rPr>
        <w:t>advise</w:t>
      </w:r>
      <w:proofErr w:type="gramEnd"/>
      <w:r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p w14:paraId="3C46F55A" w14:textId="77777777" w:rsidR="00CC419E" w:rsidRDefault="00CC419E" w:rsidP="00CC419E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14:paraId="3C46F55B" w14:textId="77777777" w:rsidR="00A20C33" w:rsidRPr="006C6C4A" w:rsidRDefault="00A20C33" w:rsidP="00CC419E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sectPr w:rsidR="00A20C33" w:rsidRPr="006C6C4A" w:rsidSect="001102F3">
      <w:headerReference w:type="default" r:id="rId12"/>
      <w:footerReference w:type="default" r:id="rId13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6F55E" w14:textId="77777777" w:rsidR="001A75FA" w:rsidRDefault="001A75FA">
      <w:r>
        <w:separator/>
      </w:r>
    </w:p>
  </w:endnote>
  <w:endnote w:type="continuationSeparator" w:id="0">
    <w:p w14:paraId="3C46F55F" w14:textId="77777777"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6F563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F55C" w14:textId="77777777" w:rsidR="001A75FA" w:rsidRDefault="001A75FA">
      <w:r>
        <w:separator/>
      </w:r>
    </w:p>
  </w:footnote>
  <w:footnote w:type="continuationSeparator" w:id="0">
    <w:p w14:paraId="3C46F55D" w14:textId="77777777"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6F560" w14:textId="77777777"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3C46F564" wp14:editId="3C46F565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3C46F561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3C46F562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316D0"/>
    <w:multiLevelType w:val="hybridMultilevel"/>
    <w:tmpl w:val="B39C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A12"/>
    <w:multiLevelType w:val="hybridMultilevel"/>
    <w:tmpl w:val="A880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340B07"/>
    <w:multiLevelType w:val="hybridMultilevel"/>
    <w:tmpl w:val="86C0EC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141086"/>
    <w:multiLevelType w:val="hybridMultilevel"/>
    <w:tmpl w:val="AD900A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181372"/>
    <w:multiLevelType w:val="hybridMultilevel"/>
    <w:tmpl w:val="6308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1">
    <w:nsid w:val="4BCA4438"/>
    <w:multiLevelType w:val="hybridMultilevel"/>
    <w:tmpl w:val="D3B4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267810"/>
    <w:multiLevelType w:val="hybridMultilevel"/>
    <w:tmpl w:val="967C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3114C"/>
    <w:multiLevelType w:val="hybridMultilevel"/>
    <w:tmpl w:val="6A28E5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3"/>
  </w:num>
  <w:num w:numId="5">
    <w:abstractNumId w:val="8"/>
  </w:num>
  <w:num w:numId="6">
    <w:abstractNumId w:val="32"/>
  </w:num>
  <w:num w:numId="7">
    <w:abstractNumId w:val="25"/>
  </w:num>
  <w:num w:numId="8">
    <w:abstractNumId w:val="14"/>
  </w:num>
  <w:num w:numId="9">
    <w:abstractNumId w:val="31"/>
  </w:num>
  <w:num w:numId="10">
    <w:abstractNumId w:val="34"/>
  </w:num>
  <w:num w:numId="11">
    <w:abstractNumId w:val="6"/>
  </w:num>
  <w:num w:numId="12">
    <w:abstractNumId w:val="15"/>
  </w:num>
  <w:num w:numId="13">
    <w:abstractNumId w:val="12"/>
  </w:num>
  <w:num w:numId="14">
    <w:abstractNumId w:val="27"/>
  </w:num>
  <w:num w:numId="15">
    <w:abstractNumId w:val="19"/>
  </w:num>
  <w:num w:numId="16">
    <w:abstractNumId w:val="28"/>
  </w:num>
  <w:num w:numId="17">
    <w:abstractNumId w:val="22"/>
  </w:num>
  <w:num w:numId="18">
    <w:abstractNumId w:val="29"/>
  </w:num>
  <w:num w:numId="19">
    <w:abstractNumId w:val="10"/>
  </w:num>
  <w:num w:numId="20">
    <w:abstractNumId w:val="16"/>
  </w:num>
  <w:num w:numId="21">
    <w:abstractNumId w:val="18"/>
  </w:num>
  <w:num w:numId="22">
    <w:abstractNumId w:val="4"/>
  </w:num>
  <w:num w:numId="23">
    <w:abstractNumId w:val="24"/>
  </w:num>
  <w:num w:numId="24">
    <w:abstractNumId w:val="20"/>
  </w:num>
  <w:num w:numId="25">
    <w:abstractNumId w:val="13"/>
  </w:num>
  <w:num w:numId="26">
    <w:abstractNumId w:val="0"/>
  </w:num>
  <w:num w:numId="27">
    <w:abstractNumId w:val="7"/>
  </w:num>
  <w:num w:numId="28">
    <w:abstractNumId w:val="23"/>
  </w:num>
  <w:num w:numId="29">
    <w:abstractNumId w:val="5"/>
  </w:num>
  <w:num w:numId="30">
    <w:abstractNumId w:val="35"/>
  </w:num>
  <w:num w:numId="31">
    <w:abstractNumId w:val="11"/>
  </w:num>
  <w:num w:numId="32">
    <w:abstractNumId w:val="17"/>
  </w:num>
  <w:num w:numId="33">
    <w:abstractNumId w:val="1"/>
  </w:num>
  <w:num w:numId="34">
    <w:abstractNumId w:val="33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056B3"/>
    <w:rsid w:val="0001288E"/>
    <w:rsid w:val="00035418"/>
    <w:rsid w:val="00037868"/>
    <w:rsid w:val="000427EC"/>
    <w:rsid w:val="00051C08"/>
    <w:rsid w:val="000956EE"/>
    <w:rsid w:val="000A66E2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6449F"/>
    <w:rsid w:val="001A5FBA"/>
    <w:rsid w:val="001A75FA"/>
    <w:rsid w:val="001D147B"/>
    <w:rsid w:val="001E1733"/>
    <w:rsid w:val="00206E3D"/>
    <w:rsid w:val="002443F1"/>
    <w:rsid w:val="00254C2A"/>
    <w:rsid w:val="002B5D65"/>
    <w:rsid w:val="002F1E5D"/>
    <w:rsid w:val="00313E35"/>
    <w:rsid w:val="003174E0"/>
    <w:rsid w:val="00324E59"/>
    <w:rsid w:val="00326D86"/>
    <w:rsid w:val="00331A17"/>
    <w:rsid w:val="00342D8E"/>
    <w:rsid w:val="00375230"/>
    <w:rsid w:val="00394C8F"/>
    <w:rsid w:val="003963D3"/>
    <w:rsid w:val="003A2878"/>
    <w:rsid w:val="003B136E"/>
    <w:rsid w:val="003F06FD"/>
    <w:rsid w:val="003F5392"/>
    <w:rsid w:val="003F7F53"/>
    <w:rsid w:val="00421E9D"/>
    <w:rsid w:val="0046212F"/>
    <w:rsid w:val="00467083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3CC9"/>
    <w:rsid w:val="0071195A"/>
    <w:rsid w:val="00720BC8"/>
    <w:rsid w:val="007321E9"/>
    <w:rsid w:val="00733F28"/>
    <w:rsid w:val="00762997"/>
    <w:rsid w:val="00776D64"/>
    <w:rsid w:val="00796571"/>
    <w:rsid w:val="007C4138"/>
    <w:rsid w:val="00850C68"/>
    <w:rsid w:val="008539F5"/>
    <w:rsid w:val="00894231"/>
    <w:rsid w:val="008C6C04"/>
    <w:rsid w:val="008D0CA9"/>
    <w:rsid w:val="008D0FE2"/>
    <w:rsid w:val="008E273B"/>
    <w:rsid w:val="008F0803"/>
    <w:rsid w:val="008F0D53"/>
    <w:rsid w:val="00937746"/>
    <w:rsid w:val="009878B1"/>
    <w:rsid w:val="00994D3E"/>
    <w:rsid w:val="009A277A"/>
    <w:rsid w:val="009A2A83"/>
    <w:rsid w:val="009A73EB"/>
    <w:rsid w:val="009D0B11"/>
    <w:rsid w:val="009E633C"/>
    <w:rsid w:val="009F0848"/>
    <w:rsid w:val="00A20C33"/>
    <w:rsid w:val="00A31A16"/>
    <w:rsid w:val="00A3311A"/>
    <w:rsid w:val="00A35056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F3614"/>
    <w:rsid w:val="00C11094"/>
    <w:rsid w:val="00C5225D"/>
    <w:rsid w:val="00C73440"/>
    <w:rsid w:val="00C8304C"/>
    <w:rsid w:val="00CC419E"/>
    <w:rsid w:val="00CC5874"/>
    <w:rsid w:val="00CC78FE"/>
    <w:rsid w:val="00CD6936"/>
    <w:rsid w:val="00CD6C56"/>
    <w:rsid w:val="00D053A2"/>
    <w:rsid w:val="00D144DC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6284"/>
    <w:rsid w:val="00EB5417"/>
    <w:rsid w:val="00EB6621"/>
    <w:rsid w:val="00EE563B"/>
    <w:rsid w:val="00F0246E"/>
    <w:rsid w:val="00F117C1"/>
    <w:rsid w:val="00F27794"/>
    <w:rsid w:val="00F5637E"/>
    <w:rsid w:val="00F63FB0"/>
    <w:rsid w:val="00F65759"/>
    <w:rsid w:val="00F81237"/>
    <w:rsid w:val="00F81499"/>
    <w:rsid w:val="00F90E80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C46F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styleId="CommentReference">
    <w:name w:val="annotation reference"/>
    <w:basedOn w:val="DefaultParagraphFont"/>
    <w:rsid w:val="00937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77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774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styleId="CommentReference">
    <w:name w:val="annotation reference"/>
    <w:basedOn w:val="DefaultParagraphFont"/>
    <w:rsid w:val="00937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77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77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5CCA-B3FA-4323-BBC9-DF3DA74F1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C8D86D-FB5C-4C4B-A59F-EF53D7B273D9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9FE6F37-824B-45F4-984A-85835EB0A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62A55-D3B2-4D24-A38D-C251D378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2015-10-20T08:59:00Z</cp:lastPrinted>
  <dcterms:created xsi:type="dcterms:W3CDTF">2017-05-15T11:07:00Z</dcterms:created>
  <dcterms:modified xsi:type="dcterms:W3CDTF">2017-05-15T11:07:00Z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